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BC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</w:t>
      </w:r>
      <w:r w:rsidR="00D353E2">
        <w:rPr>
          <w:rFonts w:ascii="Times New Roman" w:hAnsi="Times New Roman" w:cs="Times New Roman"/>
          <w:b/>
          <w:sz w:val="28"/>
          <w:szCs w:val="28"/>
        </w:rPr>
        <w:t>есячной заработной плате за 20</w:t>
      </w:r>
      <w:r w:rsidR="00990014">
        <w:rPr>
          <w:rFonts w:ascii="Times New Roman" w:hAnsi="Times New Roman" w:cs="Times New Roman"/>
          <w:b/>
          <w:sz w:val="28"/>
          <w:szCs w:val="28"/>
        </w:rPr>
        <w:t>2</w:t>
      </w:r>
      <w:r w:rsidR="006460AA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6460AA">
        <w:rPr>
          <w:rFonts w:ascii="Times New Roman" w:hAnsi="Times New Roman" w:cs="Times New Roman"/>
          <w:b/>
          <w:sz w:val="28"/>
          <w:szCs w:val="28"/>
        </w:rPr>
        <w:t>, заместителя руководителя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и главного бухгалтера </w:t>
      </w:r>
      <w:r w:rsidR="00684E10" w:rsidRPr="00684E10">
        <w:rPr>
          <w:rFonts w:ascii="Times New Roman" w:hAnsi="Times New Roman" w:cs="Times New Roman"/>
          <w:b/>
          <w:sz w:val="28"/>
          <w:szCs w:val="28"/>
        </w:rPr>
        <w:t>Муниципального унитарного предприятия «Ритуальные услуги 2011» городского округа Судак</w:t>
      </w:r>
    </w:p>
    <w:p w:rsidR="00684E10" w:rsidRDefault="00684E10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4E10" w:rsidRPr="00684E10" w:rsidRDefault="00684E10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16"/>
        <w:gridCol w:w="2517"/>
        <w:gridCol w:w="2888"/>
        <w:gridCol w:w="1950"/>
      </w:tblGrid>
      <w:tr w:rsidR="00D33DCE" w:rsidRPr="007C6A08" w:rsidTr="00D33DCE">
        <w:tc>
          <w:tcPr>
            <w:tcW w:w="2216" w:type="dxa"/>
          </w:tcPr>
          <w:p w:rsidR="00D33DCE" w:rsidRPr="007C6A08" w:rsidRDefault="00D33DC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517" w:type="dxa"/>
          </w:tcPr>
          <w:p w:rsidR="00D33DCE" w:rsidRPr="007C6A08" w:rsidRDefault="00D33DC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888" w:type="dxa"/>
          </w:tcPr>
          <w:p w:rsidR="00D33DCE" w:rsidRPr="00D33DCE" w:rsidRDefault="00D33DCE" w:rsidP="00646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3D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за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99001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460A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950" w:type="dxa"/>
          </w:tcPr>
          <w:p w:rsidR="00D33DCE" w:rsidRPr="007C6A08" w:rsidRDefault="00D33DCE" w:rsidP="00D33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33DCE" w:rsidRPr="007C6A08" w:rsidTr="00D33DCE">
        <w:tc>
          <w:tcPr>
            <w:tcW w:w="2216" w:type="dxa"/>
          </w:tcPr>
          <w:p w:rsidR="00D33DCE" w:rsidRPr="007C6A08" w:rsidRDefault="00990014" w:rsidP="009900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</w:t>
            </w:r>
            <w:r w:rsidR="00D33DCE"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иректор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2517" w:type="dxa"/>
          </w:tcPr>
          <w:p w:rsidR="00D33DCE" w:rsidRPr="007C6A08" w:rsidRDefault="00990014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Безродний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Юрий Владимирович</w:t>
            </w:r>
          </w:p>
        </w:tc>
        <w:tc>
          <w:tcPr>
            <w:tcW w:w="2888" w:type="dxa"/>
          </w:tcPr>
          <w:p w:rsidR="00D33DCE" w:rsidRPr="00D33DCE" w:rsidRDefault="006460AA" w:rsidP="00D33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33880,45</w:t>
            </w:r>
          </w:p>
        </w:tc>
        <w:tc>
          <w:tcPr>
            <w:tcW w:w="1950" w:type="dxa"/>
          </w:tcPr>
          <w:p w:rsidR="00D33DCE" w:rsidRPr="007C6A08" w:rsidRDefault="00362F93" w:rsidP="009900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D33DCE" w:rsidRPr="007C6A08" w:rsidTr="00D33DCE">
        <w:tc>
          <w:tcPr>
            <w:tcW w:w="2216" w:type="dxa"/>
          </w:tcPr>
          <w:p w:rsidR="00D33DCE" w:rsidRPr="007C6A08" w:rsidRDefault="00D33DC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(с исполнением обязанностей директора)</w:t>
            </w:r>
          </w:p>
        </w:tc>
        <w:tc>
          <w:tcPr>
            <w:tcW w:w="2517" w:type="dxa"/>
          </w:tcPr>
          <w:p w:rsidR="00D33DCE" w:rsidRDefault="00D33DC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Ломоносова Марина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Гордеевна</w:t>
            </w:r>
            <w:proofErr w:type="spellEnd"/>
          </w:p>
        </w:tc>
        <w:tc>
          <w:tcPr>
            <w:tcW w:w="2888" w:type="dxa"/>
          </w:tcPr>
          <w:p w:rsidR="00D33DCE" w:rsidRDefault="006460AA" w:rsidP="00D33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38081,82</w:t>
            </w:r>
            <w:bookmarkStart w:id="0" w:name="_GoBack"/>
            <w:bookmarkEnd w:id="0"/>
          </w:p>
        </w:tc>
        <w:tc>
          <w:tcPr>
            <w:tcW w:w="1950" w:type="dxa"/>
          </w:tcPr>
          <w:p w:rsidR="00D33DCE" w:rsidRDefault="00990014" w:rsidP="00D33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76010"/>
    <w:rsid w:val="00362F93"/>
    <w:rsid w:val="00431534"/>
    <w:rsid w:val="006460AA"/>
    <w:rsid w:val="00684E10"/>
    <w:rsid w:val="007C040E"/>
    <w:rsid w:val="007C6A08"/>
    <w:rsid w:val="00990014"/>
    <w:rsid w:val="00C32D67"/>
    <w:rsid w:val="00CF27BC"/>
    <w:rsid w:val="00D33DCE"/>
    <w:rsid w:val="00D3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12</cp:revision>
  <dcterms:created xsi:type="dcterms:W3CDTF">2017-05-03T05:38:00Z</dcterms:created>
  <dcterms:modified xsi:type="dcterms:W3CDTF">2023-05-05T07:15:00Z</dcterms:modified>
</cp:coreProperties>
</file>